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15" w:rsidRDefault="00546004" w:rsidP="00266415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r w:rsidRPr="00546004">
        <w:rPr>
          <w:rFonts w:ascii="Georgia" w:hAnsi="Georgia"/>
          <w:b/>
          <w:sz w:val="24"/>
          <w:szCs w:val="24"/>
        </w:rPr>
        <w:t>A INFECÇÃO DA ZONA DE CONFORTO</w:t>
      </w:r>
      <w:bookmarkEnd w:id="0"/>
    </w:p>
    <w:p w:rsidR="00AE61BC" w:rsidRDefault="00AE61BC" w:rsidP="00266415">
      <w:pPr>
        <w:rPr>
          <w:rFonts w:ascii="Georgia" w:hAnsi="Georgia"/>
          <w:i/>
          <w:sz w:val="24"/>
          <w:szCs w:val="24"/>
        </w:rPr>
      </w:pPr>
      <w:r w:rsidRPr="00AE61BC">
        <w:rPr>
          <w:rFonts w:ascii="Georgia" w:hAnsi="Georgia"/>
          <w:i/>
          <w:sz w:val="24"/>
          <w:szCs w:val="24"/>
        </w:rPr>
        <w:t xml:space="preserve">Por </w:t>
      </w:r>
      <w:r w:rsidR="00546004" w:rsidRPr="00546004">
        <w:rPr>
          <w:rFonts w:ascii="Georgia" w:hAnsi="Georgia"/>
          <w:i/>
          <w:sz w:val="24"/>
          <w:szCs w:val="24"/>
        </w:rPr>
        <w:t>Wesley Vaz</w:t>
      </w:r>
      <w:r w:rsidR="00EE0534" w:rsidRPr="0063513D">
        <w:rPr>
          <w:rStyle w:val="Refdenotaderodap"/>
          <w:rFonts w:ascii="Georgia" w:hAnsi="Georgia"/>
          <w:i/>
          <w:sz w:val="24"/>
          <w:szCs w:val="24"/>
        </w:rPr>
        <w:footnoteReference w:id="1"/>
      </w:r>
      <w:r w:rsidR="00EE061B">
        <w:rPr>
          <w:rFonts w:ascii="Georgia" w:hAnsi="Georgia"/>
          <w:i/>
          <w:sz w:val="24"/>
          <w:szCs w:val="24"/>
        </w:rPr>
        <w:br/>
      </w:r>
      <w:r w:rsidR="00546004">
        <w:rPr>
          <w:rFonts w:ascii="Georgia" w:hAnsi="Georgia"/>
          <w:i/>
          <w:sz w:val="24"/>
          <w:szCs w:val="24"/>
        </w:rPr>
        <w:t>27</w:t>
      </w:r>
      <w:r w:rsidR="00EE061B">
        <w:rPr>
          <w:rFonts w:ascii="Georgia" w:hAnsi="Georgia"/>
          <w:i/>
          <w:sz w:val="24"/>
          <w:szCs w:val="24"/>
        </w:rPr>
        <w:t>/0</w:t>
      </w:r>
      <w:r w:rsidR="00056F6C">
        <w:rPr>
          <w:rFonts w:ascii="Georgia" w:hAnsi="Georgia"/>
          <w:i/>
          <w:sz w:val="24"/>
          <w:szCs w:val="24"/>
        </w:rPr>
        <w:t>3</w:t>
      </w:r>
      <w:r w:rsidR="00EE061B">
        <w:rPr>
          <w:rFonts w:ascii="Georgia" w:hAnsi="Georgia"/>
          <w:i/>
          <w:sz w:val="24"/>
          <w:szCs w:val="24"/>
        </w:rPr>
        <w:t>/2020</w:t>
      </w:r>
    </w:p>
    <w:p w:rsidR="00416056" w:rsidRDefault="00416056" w:rsidP="00AE61BC">
      <w:pPr>
        <w:rPr>
          <w:rFonts w:ascii="Georgia" w:hAnsi="Georgia"/>
          <w:i/>
          <w:sz w:val="24"/>
          <w:szCs w:val="24"/>
        </w:rPr>
      </w:pPr>
    </w:p>
    <w:p w:rsidR="00546004" w:rsidRPr="00546004" w:rsidRDefault="00546004" w:rsidP="00546004">
      <w:pPr>
        <w:ind w:firstLine="851"/>
        <w:jc w:val="both"/>
        <w:rPr>
          <w:rFonts w:ascii="Georgia" w:hAnsi="Georgia"/>
          <w:sz w:val="24"/>
          <w:szCs w:val="24"/>
        </w:rPr>
      </w:pPr>
      <w:r w:rsidRPr="00546004">
        <w:rPr>
          <w:rFonts w:ascii="Georgia" w:hAnsi="Georgia"/>
          <w:sz w:val="24"/>
          <w:szCs w:val="24"/>
        </w:rPr>
        <w:t xml:space="preserve">Quantas vezes você já ouviu ou leu sobre os efeitos da </w:t>
      </w:r>
      <w:proofErr w:type="spellStart"/>
      <w:r w:rsidRPr="00546004">
        <w:rPr>
          <w:rFonts w:ascii="Georgia" w:hAnsi="Georgia"/>
          <w:sz w:val="24"/>
          <w:szCs w:val="24"/>
        </w:rPr>
        <w:t>disrupção</w:t>
      </w:r>
      <w:proofErr w:type="spellEnd"/>
      <w:r w:rsidRPr="00546004">
        <w:rPr>
          <w:rFonts w:ascii="Georgia" w:hAnsi="Georgia"/>
          <w:sz w:val="24"/>
          <w:szCs w:val="24"/>
        </w:rPr>
        <w:t xml:space="preserve"> e os benefícios potenciais que o desembarque da “zona de conforto” nos traria?</w:t>
      </w:r>
    </w:p>
    <w:p w:rsidR="00546004" w:rsidRPr="00546004" w:rsidRDefault="00546004" w:rsidP="00546004">
      <w:pPr>
        <w:ind w:firstLine="851"/>
        <w:jc w:val="both"/>
        <w:rPr>
          <w:rFonts w:ascii="Georgia" w:hAnsi="Georgia"/>
          <w:sz w:val="24"/>
          <w:szCs w:val="24"/>
        </w:rPr>
      </w:pPr>
      <w:r w:rsidRPr="00546004">
        <w:rPr>
          <w:rFonts w:ascii="Georgia" w:hAnsi="Georgia"/>
          <w:sz w:val="24"/>
          <w:szCs w:val="24"/>
        </w:rPr>
        <w:t xml:space="preserve">Todos os conceitos abstratos de </w:t>
      </w:r>
      <w:proofErr w:type="spellStart"/>
      <w:r w:rsidRPr="00546004">
        <w:rPr>
          <w:rFonts w:ascii="Georgia" w:hAnsi="Georgia"/>
          <w:sz w:val="24"/>
          <w:szCs w:val="24"/>
        </w:rPr>
        <w:t>disrupção</w:t>
      </w:r>
      <w:proofErr w:type="spellEnd"/>
      <w:r w:rsidRPr="00546004">
        <w:rPr>
          <w:rFonts w:ascii="Georgia" w:hAnsi="Georgia"/>
          <w:sz w:val="24"/>
          <w:szCs w:val="24"/>
        </w:rPr>
        <w:t xml:space="preserve"> e a descrição do seu impacto, que povoam os primeiros capítulos dos livros de negócios e de autoajuda corporativa, passaram a ser o cenário da nossa rotina diária. </w:t>
      </w:r>
      <w:r w:rsidRPr="00546004">
        <w:rPr>
          <w:rFonts w:ascii="Georgia" w:hAnsi="Georgia"/>
          <w:b/>
          <w:sz w:val="24"/>
          <w:szCs w:val="24"/>
        </w:rPr>
        <w:t>Culturalmente, subdimensionamos o efeito de mudanças indesejadas, longínquas, especialmente para instituições governamentais, talhadas pela estabilidade e pela aversão crônica aos riscos.</w:t>
      </w:r>
    </w:p>
    <w:p w:rsidR="00546004" w:rsidRPr="00546004" w:rsidRDefault="00546004" w:rsidP="00546004">
      <w:pPr>
        <w:ind w:firstLine="851"/>
        <w:jc w:val="both"/>
        <w:rPr>
          <w:rFonts w:ascii="Georgia" w:hAnsi="Georgia"/>
          <w:sz w:val="24"/>
          <w:szCs w:val="24"/>
        </w:rPr>
      </w:pPr>
      <w:r w:rsidRPr="00546004">
        <w:rPr>
          <w:rFonts w:ascii="Georgia" w:hAnsi="Georgia"/>
          <w:sz w:val="24"/>
          <w:szCs w:val="24"/>
        </w:rPr>
        <w:t xml:space="preserve">Pois cá estamos todos, no meio de uma </w:t>
      </w:r>
      <w:proofErr w:type="spellStart"/>
      <w:r w:rsidRPr="00546004">
        <w:rPr>
          <w:rFonts w:ascii="Georgia" w:hAnsi="Georgia"/>
          <w:sz w:val="24"/>
          <w:szCs w:val="24"/>
        </w:rPr>
        <w:t>disrupção</w:t>
      </w:r>
      <w:proofErr w:type="spellEnd"/>
      <w:r w:rsidRPr="00546004">
        <w:rPr>
          <w:rFonts w:ascii="Georgia" w:hAnsi="Georgia"/>
          <w:sz w:val="24"/>
          <w:szCs w:val="24"/>
        </w:rPr>
        <w:t xml:space="preserve"> histórica.</w:t>
      </w:r>
      <w:r>
        <w:rPr>
          <w:rFonts w:ascii="Georgia" w:hAnsi="Georgia"/>
          <w:sz w:val="24"/>
          <w:szCs w:val="24"/>
        </w:rPr>
        <w:t xml:space="preserve"> </w:t>
      </w:r>
      <w:r w:rsidRPr="00546004">
        <w:rPr>
          <w:rFonts w:ascii="Georgia" w:hAnsi="Georgia"/>
          <w:sz w:val="24"/>
          <w:szCs w:val="24"/>
        </w:rPr>
        <w:t>Diante da impossibilidade de seguir a vida dos tempos normais, a dor da mudança apareceu. Está difícil ignorar a realidade e a necessidade de construir na marra novos hábitos, com a perspectiva realista de que soluções podem demorar, o desconforto deve aumentar e as ações drásticas de hoje parecem ser somente paliativas.</w:t>
      </w:r>
    </w:p>
    <w:p w:rsidR="00546004" w:rsidRPr="00546004" w:rsidRDefault="00546004" w:rsidP="00546004">
      <w:pPr>
        <w:ind w:firstLine="851"/>
        <w:jc w:val="both"/>
        <w:rPr>
          <w:rFonts w:ascii="Georgia" w:hAnsi="Georgia"/>
          <w:sz w:val="24"/>
          <w:szCs w:val="24"/>
        </w:rPr>
      </w:pPr>
      <w:r w:rsidRPr="00546004">
        <w:rPr>
          <w:rFonts w:ascii="Georgia" w:hAnsi="Georgia"/>
          <w:sz w:val="24"/>
          <w:szCs w:val="24"/>
        </w:rPr>
        <w:t xml:space="preserve">A crise da </w:t>
      </w:r>
      <w:proofErr w:type="spellStart"/>
      <w:r w:rsidRPr="00546004">
        <w:rPr>
          <w:rFonts w:ascii="Georgia" w:hAnsi="Georgia"/>
          <w:sz w:val="24"/>
          <w:szCs w:val="24"/>
        </w:rPr>
        <w:t>covid</w:t>
      </w:r>
      <w:proofErr w:type="spellEnd"/>
      <w:r w:rsidRPr="00546004">
        <w:rPr>
          <w:rFonts w:ascii="Georgia" w:hAnsi="Georgia"/>
          <w:sz w:val="24"/>
          <w:szCs w:val="24"/>
        </w:rPr>
        <w:t xml:space="preserve"> -19 expõe a essencialidade da inovação e da ciência como instrumentos de resolução de um problema muito complexo e pouco conhecido, que ameaça o que há de mais valioso: a sobrevivência. O aparecimento do vírus nos relembrou e desenhou, com riqueza de detalhes, 3 ingredientes fundamentais para a transformação coletiva em tempos de </w:t>
      </w:r>
      <w:proofErr w:type="spellStart"/>
      <w:r w:rsidRPr="00546004">
        <w:rPr>
          <w:rFonts w:ascii="Georgia" w:hAnsi="Georgia"/>
          <w:sz w:val="24"/>
          <w:szCs w:val="24"/>
        </w:rPr>
        <w:t>disrupção</w:t>
      </w:r>
      <w:proofErr w:type="spellEnd"/>
      <w:r w:rsidRPr="00546004">
        <w:rPr>
          <w:rFonts w:ascii="Georgia" w:hAnsi="Georgia"/>
          <w:sz w:val="24"/>
          <w:szCs w:val="24"/>
        </w:rPr>
        <w:t>.</w:t>
      </w:r>
    </w:p>
    <w:p w:rsidR="00546004" w:rsidRPr="00546004" w:rsidRDefault="00546004" w:rsidP="00546004">
      <w:pPr>
        <w:ind w:firstLine="851"/>
        <w:jc w:val="both"/>
        <w:rPr>
          <w:rFonts w:ascii="Georgia" w:hAnsi="Georgia"/>
          <w:sz w:val="24"/>
          <w:szCs w:val="24"/>
        </w:rPr>
      </w:pPr>
      <w:r w:rsidRPr="00546004">
        <w:rPr>
          <w:rFonts w:ascii="Georgia" w:hAnsi="Georgia"/>
          <w:b/>
          <w:sz w:val="24"/>
          <w:szCs w:val="24"/>
        </w:rPr>
        <w:t>Liderança</w:t>
      </w:r>
      <w:r w:rsidRPr="00546004">
        <w:rPr>
          <w:rFonts w:ascii="Georgia" w:hAnsi="Georgia"/>
          <w:sz w:val="24"/>
          <w:szCs w:val="24"/>
        </w:rPr>
        <w:t xml:space="preserve">. Especialmente agora, dependemos de pessoas que, pelo exemplo e com a máxima transparência, estabeleça o rumo do barco e o ritmo das remadas. Líderes que consigam combinar habilidades cognitivas e emocionais (QI + QE), com capacidade de comunicação empática, são essenciais para agir pragmática e racionalmente e tentar construir a confiança e evitar o caos e a </w:t>
      </w:r>
      <w:r w:rsidRPr="00546004">
        <w:rPr>
          <w:rFonts w:ascii="Georgia" w:hAnsi="Georgia"/>
          <w:b/>
          <w:sz w:val="24"/>
          <w:szCs w:val="24"/>
        </w:rPr>
        <w:t>“</w:t>
      </w:r>
      <w:proofErr w:type="spellStart"/>
      <w:r w:rsidRPr="00546004">
        <w:rPr>
          <w:rFonts w:ascii="Georgia" w:hAnsi="Georgia"/>
          <w:b/>
          <w:sz w:val="24"/>
          <w:szCs w:val="24"/>
        </w:rPr>
        <w:t>overnóia</w:t>
      </w:r>
      <w:proofErr w:type="spellEnd"/>
      <w:r w:rsidRPr="00546004">
        <w:rPr>
          <w:rFonts w:ascii="Georgia" w:hAnsi="Georgia"/>
          <w:b/>
          <w:sz w:val="24"/>
          <w:szCs w:val="24"/>
        </w:rPr>
        <w:t>”</w:t>
      </w:r>
      <w:r w:rsidRPr="00546004">
        <w:rPr>
          <w:rFonts w:ascii="Georgia" w:hAnsi="Georgia"/>
          <w:sz w:val="24"/>
          <w:szCs w:val="24"/>
        </w:rPr>
        <w:t>.</w:t>
      </w:r>
    </w:p>
    <w:p w:rsidR="00546004" w:rsidRPr="00546004" w:rsidRDefault="00546004" w:rsidP="00546004">
      <w:pPr>
        <w:ind w:firstLine="851"/>
        <w:jc w:val="both"/>
        <w:rPr>
          <w:rFonts w:ascii="Georgia" w:hAnsi="Georgia"/>
          <w:sz w:val="24"/>
          <w:szCs w:val="24"/>
        </w:rPr>
      </w:pPr>
      <w:r w:rsidRPr="00546004">
        <w:rPr>
          <w:rFonts w:ascii="Georgia" w:hAnsi="Georgia"/>
          <w:b/>
          <w:sz w:val="24"/>
          <w:szCs w:val="24"/>
        </w:rPr>
        <w:t>Ciência e tecnologia</w:t>
      </w:r>
      <w:r w:rsidRPr="00546004">
        <w:rPr>
          <w:rFonts w:ascii="Georgia" w:hAnsi="Georgia"/>
          <w:sz w:val="24"/>
          <w:szCs w:val="24"/>
        </w:rPr>
        <w:t>. A forma como o conhecimento humano tem sido construído, incrementado e aplicado em escala, desde o início dos tempos, é, sempre foi e provavelmente sempre será a nossa melhor opção. Não confiar e não valorizar a produção científica e tecnológica, em qualquer tempo, significa abdicar da capacidade de sobreviver ao futuro. Assistimos e aplaudimos cientistas, profissionais de saúde e empresas buscando soluções, computadores conectados para tentar mapear uma proteína, mapeamentos globais de genoma, soluções para diagnósticos relâmpago e buscas por novas drogas para o tratamento.</w:t>
      </w:r>
    </w:p>
    <w:p w:rsidR="00546004" w:rsidRPr="00546004" w:rsidRDefault="00546004" w:rsidP="00546004">
      <w:pPr>
        <w:ind w:firstLine="851"/>
        <w:jc w:val="both"/>
        <w:rPr>
          <w:rFonts w:ascii="Georgia" w:hAnsi="Georgia"/>
          <w:sz w:val="24"/>
          <w:szCs w:val="24"/>
        </w:rPr>
      </w:pPr>
      <w:r w:rsidRPr="00546004">
        <w:rPr>
          <w:rFonts w:ascii="Georgia" w:hAnsi="Georgia"/>
          <w:b/>
          <w:sz w:val="24"/>
          <w:szCs w:val="24"/>
        </w:rPr>
        <w:lastRenderedPageBreak/>
        <w:t>Colaboração</w:t>
      </w:r>
      <w:r w:rsidRPr="00546004">
        <w:rPr>
          <w:rFonts w:ascii="Georgia" w:hAnsi="Georgia"/>
          <w:sz w:val="24"/>
          <w:szCs w:val="24"/>
        </w:rPr>
        <w:t>. A necessidade de agir individualmente para contribuir com os resultados do todo. A obrigação de agradecer sempre e de apoiar o trabalho daqueles que estão na linha de frente, com coragem, técnica e coração para que todos possamos cumprir o nosso papel na estratégia vencedora. É necessário que todos tenhamos a clareza de propósito dos bem liderados para evitar o mal para o todo.</w:t>
      </w:r>
    </w:p>
    <w:p w:rsidR="00546004" w:rsidRPr="00546004" w:rsidRDefault="00546004" w:rsidP="00546004">
      <w:pPr>
        <w:ind w:firstLine="851"/>
        <w:jc w:val="both"/>
        <w:rPr>
          <w:rFonts w:ascii="Georgia" w:hAnsi="Georgia"/>
          <w:sz w:val="24"/>
          <w:szCs w:val="24"/>
        </w:rPr>
      </w:pPr>
      <w:r w:rsidRPr="00546004">
        <w:rPr>
          <w:rFonts w:ascii="Georgia" w:hAnsi="Georgia"/>
          <w:sz w:val="24"/>
          <w:szCs w:val="24"/>
        </w:rPr>
        <w:t>A transformação nos governos e nos negócios sempre se tratou de mudança profunda, de modificação das crenças e os comportamentos das pessoas, do questionamento constante das premissas e de decisões sobre o que deixará de ser importante e o que se tornará o novo padrão.</w:t>
      </w:r>
    </w:p>
    <w:p w:rsidR="00546004" w:rsidRPr="00546004" w:rsidRDefault="00546004" w:rsidP="00546004">
      <w:pPr>
        <w:ind w:firstLine="851"/>
        <w:jc w:val="both"/>
        <w:rPr>
          <w:rFonts w:ascii="Georgia" w:hAnsi="Georgia"/>
          <w:sz w:val="24"/>
          <w:szCs w:val="24"/>
        </w:rPr>
      </w:pPr>
      <w:r w:rsidRPr="00546004">
        <w:rPr>
          <w:rFonts w:ascii="Georgia" w:hAnsi="Georgia"/>
          <w:sz w:val="24"/>
          <w:szCs w:val="24"/>
        </w:rPr>
        <w:t xml:space="preserve">Para a transformação que estamos sendo forçados a passar, a única solução razoável de hoje exige tomar partido entre o egoísmo e o bem comum, entre o ego e o propósito. </w:t>
      </w:r>
      <w:r w:rsidRPr="00546004">
        <w:rPr>
          <w:rFonts w:ascii="Georgia" w:hAnsi="Georgia"/>
          <w:b/>
          <w:sz w:val="24"/>
          <w:szCs w:val="24"/>
        </w:rPr>
        <w:t>Nosso comportamento individual e a crença na ciência vão representar sucesso ou fracasso da racionalidade e da empatia humanas.</w:t>
      </w:r>
    </w:p>
    <w:p w:rsidR="00546004" w:rsidRPr="00546004" w:rsidRDefault="00546004" w:rsidP="00546004">
      <w:pPr>
        <w:ind w:firstLine="851"/>
        <w:jc w:val="both"/>
        <w:rPr>
          <w:rFonts w:ascii="Georgia" w:hAnsi="Georgia"/>
          <w:sz w:val="24"/>
          <w:szCs w:val="24"/>
        </w:rPr>
      </w:pPr>
      <w:r w:rsidRPr="00546004">
        <w:rPr>
          <w:rFonts w:ascii="Georgia" w:hAnsi="Georgia"/>
          <w:sz w:val="24"/>
          <w:szCs w:val="24"/>
        </w:rPr>
        <w:t>Que o nosso aprendizado contínuo seja completo o suficiente para reconhecermos as novas competências e habilidades quando a tempestade passar. E quando isso acontecer, vamos poder discutir transformação de instituições, do governo e da sociedade de maneira mais objetiva, sem bloqueios dogmáticos ou voluntarismos utópicos. Pois como dizem os mais velhos e confirmam os estudiosos, aprendemos de verdade quando erramos, sofremos e solucionamos. É isso que vai acontecer.</w:t>
      </w:r>
    </w:p>
    <w:p w:rsidR="0085694F" w:rsidRDefault="00546004" w:rsidP="00546004">
      <w:pPr>
        <w:ind w:firstLine="851"/>
        <w:jc w:val="both"/>
        <w:rPr>
          <w:rFonts w:ascii="Georgia" w:hAnsi="Georgia"/>
          <w:sz w:val="24"/>
          <w:szCs w:val="24"/>
        </w:rPr>
      </w:pPr>
      <w:r w:rsidRPr="00546004">
        <w:rPr>
          <w:rFonts w:ascii="Georgia" w:hAnsi="Georgia"/>
          <w:sz w:val="24"/>
          <w:szCs w:val="24"/>
        </w:rPr>
        <w:t>E se puder, fique em casa.</w:t>
      </w:r>
    </w:p>
    <w:p w:rsidR="0063513D" w:rsidRPr="00416056" w:rsidRDefault="0063513D" w:rsidP="0063513D">
      <w:pPr>
        <w:jc w:val="center"/>
        <w:rPr>
          <w:rFonts w:ascii="Georgia" w:hAnsi="Georgia"/>
          <w:sz w:val="24"/>
          <w:szCs w:val="24"/>
        </w:rPr>
      </w:pPr>
    </w:p>
    <w:sectPr w:rsidR="0063513D" w:rsidRPr="00416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5D2" w:rsidRDefault="008925D2" w:rsidP="00EE0534">
      <w:pPr>
        <w:spacing w:after="0" w:line="240" w:lineRule="auto"/>
      </w:pPr>
      <w:r>
        <w:separator/>
      </w:r>
    </w:p>
  </w:endnote>
  <w:endnote w:type="continuationSeparator" w:id="0">
    <w:p w:rsidR="008925D2" w:rsidRDefault="008925D2" w:rsidP="00EE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5D2" w:rsidRDefault="008925D2" w:rsidP="00EE0534">
      <w:pPr>
        <w:spacing w:after="0" w:line="240" w:lineRule="auto"/>
      </w:pPr>
      <w:r>
        <w:separator/>
      </w:r>
    </w:p>
  </w:footnote>
  <w:footnote w:type="continuationSeparator" w:id="0">
    <w:p w:rsidR="008925D2" w:rsidRDefault="008925D2" w:rsidP="00EE0534">
      <w:pPr>
        <w:spacing w:after="0" w:line="240" w:lineRule="auto"/>
      </w:pPr>
      <w:r>
        <w:continuationSeparator/>
      </w:r>
    </w:p>
  </w:footnote>
  <w:footnote w:id="1">
    <w:p w:rsidR="00EE0534" w:rsidRPr="0063513D" w:rsidRDefault="00EE0534" w:rsidP="0085694F">
      <w:pPr>
        <w:pStyle w:val="Textodenotaderodap"/>
        <w:jc w:val="both"/>
        <w:rPr>
          <w:rFonts w:ascii="Georgia" w:hAnsi="Georgia"/>
          <w:sz w:val="18"/>
          <w:szCs w:val="18"/>
        </w:rPr>
      </w:pPr>
      <w:r w:rsidRPr="0063513D">
        <w:rPr>
          <w:rStyle w:val="Refdenotaderodap"/>
          <w:rFonts w:ascii="Georgia" w:hAnsi="Georgia"/>
          <w:sz w:val="18"/>
          <w:szCs w:val="18"/>
        </w:rPr>
        <w:footnoteRef/>
      </w:r>
      <w:r w:rsidRPr="0063513D">
        <w:rPr>
          <w:rFonts w:ascii="Georgia" w:hAnsi="Georgia"/>
          <w:sz w:val="18"/>
          <w:szCs w:val="18"/>
        </w:rPr>
        <w:t xml:space="preserve"> </w:t>
      </w:r>
      <w:r w:rsidR="00546004">
        <w:rPr>
          <w:rFonts w:ascii="Georgia" w:hAnsi="Georgia"/>
          <w:sz w:val="18"/>
          <w:szCs w:val="18"/>
        </w:rPr>
        <w:t>S</w:t>
      </w:r>
      <w:r w:rsidR="00546004" w:rsidRPr="00D24804">
        <w:rPr>
          <w:rFonts w:ascii="Georgia" w:hAnsi="Georgia"/>
          <w:sz w:val="18"/>
          <w:szCs w:val="18"/>
        </w:rPr>
        <w:t xml:space="preserve">ervidor público federal, profissional certificado em estratégia e inovação pelo MIT e mestre em Ciência da Computação pela Unicamp. </w:t>
      </w:r>
      <w:proofErr w:type="spellStart"/>
      <w:r w:rsidR="00546004" w:rsidRPr="00D24804">
        <w:rPr>
          <w:rFonts w:ascii="Georgia" w:hAnsi="Georgia"/>
          <w:sz w:val="18"/>
          <w:szCs w:val="18"/>
        </w:rPr>
        <w:t>Co-autor</w:t>
      </w:r>
      <w:proofErr w:type="spellEnd"/>
      <w:r w:rsidR="00546004" w:rsidRPr="00D24804">
        <w:rPr>
          <w:rFonts w:ascii="Georgia" w:hAnsi="Georgia"/>
          <w:sz w:val="18"/>
          <w:szCs w:val="18"/>
        </w:rPr>
        <w:t xml:space="preserve"> do livro “A descomplicada contratação de TI na Administração Pública”.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BC"/>
    <w:rsid w:val="00056F6C"/>
    <w:rsid w:val="00083BF4"/>
    <w:rsid w:val="00266415"/>
    <w:rsid w:val="00416056"/>
    <w:rsid w:val="00546004"/>
    <w:rsid w:val="005B556C"/>
    <w:rsid w:val="0063513D"/>
    <w:rsid w:val="0085694F"/>
    <w:rsid w:val="008925D2"/>
    <w:rsid w:val="00AE61BC"/>
    <w:rsid w:val="00D24804"/>
    <w:rsid w:val="00EB62E0"/>
    <w:rsid w:val="00EE0534"/>
    <w:rsid w:val="00EE061B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82BD7-2507-40AD-BBBC-60B8F332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053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053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05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63278-F404-4E3C-AAF2-AEEB88FA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a.aviladiego@gmail.com</dc:creator>
  <cp:keywords/>
  <dc:description/>
  <cp:lastModifiedBy>a.aviladiego@gmail.com</cp:lastModifiedBy>
  <cp:revision>2</cp:revision>
  <dcterms:created xsi:type="dcterms:W3CDTF">2020-05-14T18:01:00Z</dcterms:created>
  <dcterms:modified xsi:type="dcterms:W3CDTF">2020-05-14T18:01:00Z</dcterms:modified>
</cp:coreProperties>
</file>